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33" w:rsidRPr="009E0F96" w:rsidRDefault="00391633">
      <w:pPr>
        <w:rPr>
          <w:b/>
          <w:color w:val="2B3616"/>
          <w:sz w:val="96"/>
          <w:szCs w:val="96"/>
        </w:rPr>
      </w:pPr>
      <w:r>
        <w:rPr>
          <w:b/>
          <w:sz w:val="96"/>
          <w:szCs w:val="96"/>
        </w:rPr>
        <w:t xml:space="preserve">   </w:t>
      </w:r>
      <w:r w:rsidRPr="009E0F96">
        <w:rPr>
          <w:b/>
          <w:color w:val="2B3616"/>
          <w:sz w:val="96"/>
          <w:szCs w:val="96"/>
        </w:rPr>
        <w:t>Vitale Wildkräuter</w:t>
      </w:r>
    </w:p>
    <w:p w:rsidR="00391633" w:rsidRDefault="003916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391633">
        <w:rPr>
          <w:b/>
          <w:sz w:val="36"/>
          <w:szCs w:val="36"/>
        </w:rPr>
        <w:t xml:space="preserve">Unerwünschte Gartengäste </w:t>
      </w:r>
      <w:r w:rsidRPr="00391633">
        <w:rPr>
          <w:b/>
          <w:sz w:val="36"/>
          <w:szCs w:val="36"/>
          <w:u w:val="single"/>
        </w:rPr>
        <w:t>ausreißen</w:t>
      </w:r>
      <w:r>
        <w:rPr>
          <w:b/>
          <w:sz w:val="36"/>
          <w:szCs w:val="36"/>
        </w:rPr>
        <w:t xml:space="preserve"> oder</w:t>
      </w:r>
      <w:r w:rsidRPr="00391633">
        <w:rPr>
          <w:b/>
          <w:sz w:val="36"/>
          <w:szCs w:val="36"/>
        </w:rPr>
        <w:t xml:space="preserve"> </w:t>
      </w:r>
      <w:r w:rsidRPr="00391633">
        <w:rPr>
          <w:b/>
          <w:sz w:val="36"/>
          <w:szCs w:val="36"/>
          <w:u w:val="single"/>
        </w:rPr>
        <w:t>aufessen</w:t>
      </w:r>
      <w:r w:rsidRPr="0039163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?</w:t>
      </w:r>
    </w:p>
    <w:p w:rsidR="009420DF" w:rsidRDefault="009420DF">
      <w:pPr>
        <w:rPr>
          <w:b/>
          <w:sz w:val="36"/>
          <w:szCs w:val="36"/>
        </w:rPr>
      </w:pPr>
    </w:p>
    <w:p w:rsidR="009420DF" w:rsidRDefault="009420DF">
      <w:pPr>
        <w:rPr>
          <w:b/>
          <w:sz w:val="36"/>
          <w:szCs w:val="36"/>
        </w:rPr>
      </w:pPr>
      <w:r>
        <w:rPr>
          <w:b/>
          <w:sz w:val="36"/>
          <w:szCs w:val="36"/>
        </w:rPr>
        <w:t>Vortrag mit Herrn Hessel am</w:t>
      </w:r>
    </w:p>
    <w:p w:rsidR="00391633" w:rsidRPr="009420DF" w:rsidRDefault="00391633" w:rsidP="009420DF">
      <w:pPr>
        <w:ind w:firstLine="708"/>
        <w:rPr>
          <w:b/>
          <w:sz w:val="36"/>
          <w:szCs w:val="36"/>
        </w:rPr>
      </w:pPr>
      <w:r w:rsidRPr="009420DF">
        <w:rPr>
          <w:b/>
          <w:sz w:val="56"/>
          <w:szCs w:val="56"/>
        </w:rPr>
        <w:t xml:space="preserve">27. März 2019 um 18:00 Uhr </w:t>
      </w:r>
    </w:p>
    <w:p w:rsidR="00391633" w:rsidRDefault="003916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Im Seminarraum der </w:t>
      </w:r>
      <w:r w:rsidRPr="009420DF">
        <w:rPr>
          <w:b/>
          <w:sz w:val="36"/>
          <w:szCs w:val="36"/>
          <w:u w:val="single"/>
        </w:rPr>
        <w:t>Firma PerNaturam GmbH</w:t>
      </w:r>
    </w:p>
    <w:p w:rsidR="00391633" w:rsidRDefault="00391633">
      <w:pPr>
        <w:rPr>
          <w:b/>
          <w:sz w:val="36"/>
          <w:szCs w:val="36"/>
        </w:rPr>
      </w:pPr>
    </w:p>
    <w:p w:rsidR="009420DF" w:rsidRDefault="003916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Wie wir die Vitalität der Wildkräuter nutzen können. </w:t>
      </w:r>
    </w:p>
    <w:p w:rsidR="00391633" w:rsidRDefault="00391633">
      <w:pPr>
        <w:rPr>
          <w:b/>
          <w:sz w:val="36"/>
          <w:szCs w:val="36"/>
        </w:rPr>
      </w:pPr>
      <w:r>
        <w:rPr>
          <w:b/>
          <w:sz w:val="36"/>
          <w:szCs w:val="36"/>
        </w:rPr>
        <w:t>Aromen, Pflanzenkräfte und Energien der Begleitpflanzen im Gartenbeet.</w:t>
      </w:r>
    </w:p>
    <w:p w:rsidR="00391633" w:rsidRDefault="009420DF">
      <w:pPr>
        <w:rPr>
          <w:b/>
          <w:sz w:val="36"/>
          <w:szCs w:val="36"/>
        </w:rPr>
      </w:pPr>
      <w:r>
        <w:rPr>
          <w:b/>
          <w:sz w:val="36"/>
          <w:szCs w:val="36"/>
        </w:rPr>
        <w:t>Unter anderem werden</w:t>
      </w:r>
      <w:r w:rsidR="00391633">
        <w:rPr>
          <w:b/>
          <w:sz w:val="36"/>
          <w:szCs w:val="36"/>
        </w:rPr>
        <w:t xml:space="preserve"> Giersch, Brennnessel, Löwenzahn, Gänsefuß (Melde), Taubnessel, Wegerich, Vogelmiere, und Gartenschaumkraut</w:t>
      </w:r>
      <w:r>
        <w:rPr>
          <w:b/>
          <w:sz w:val="36"/>
          <w:szCs w:val="36"/>
        </w:rPr>
        <w:t xml:space="preserve"> vorgestellt, ihre Nutzung in Salaten, als Wildgemüse, in Energiedrinks und Smoothies</w:t>
      </w:r>
      <w:bookmarkStart w:id="0" w:name="_GoBack"/>
      <w:bookmarkEnd w:id="0"/>
      <w:r>
        <w:rPr>
          <w:b/>
          <w:sz w:val="36"/>
          <w:szCs w:val="36"/>
        </w:rPr>
        <w:t xml:space="preserve"> und ihre Verwendung als Heilpflanzen </w:t>
      </w:r>
    </w:p>
    <w:p w:rsidR="009420DF" w:rsidRDefault="009420DF" w:rsidP="009420DF">
      <w:pPr>
        <w:ind w:left="1416" w:firstLine="708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28900" cy="1743075"/>
            <wp:effectExtent l="19050" t="0" r="0" b="0"/>
            <wp:docPr id="1" name="Bild 1" descr="Bildergebnis fÃ¼r M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Mie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(</w:t>
      </w:r>
      <w:r w:rsidRPr="009420DF">
        <w:rPr>
          <w:b/>
          <w:sz w:val="28"/>
          <w:szCs w:val="28"/>
        </w:rPr>
        <w:t>Miere)</w:t>
      </w:r>
    </w:p>
    <w:p w:rsidR="009420DF" w:rsidRPr="009420DF" w:rsidRDefault="009420DF" w:rsidP="009420DF">
      <w:pPr>
        <w:rPr>
          <w:b/>
          <w:sz w:val="36"/>
          <w:szCs w:val="36"/>
        </w:rPr>
      </w:pPr>
      <w:r w:rsidRPr="009420DF">
        <w:rPr>
          <w:b/>
          <w:sz w:val="36"/>
          <w:szCs w:val="36"/>
        </w:rPr>
        <w:t>Bei Interesse bitte bei  Anke Henning melden !!</w:t>
      </w:r>
    </w:p>
    <w:sectPr w:rsidR="009420DF" w:rsidRPr="009420DF" w:rsidSect="00064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33"/>
    <w:rsid w:val="00064F59"/>
    <w:rsid w:val="00391633"/>
    <w:rsid w:val="00584055"/>
    <w:rsid w:val="009420DF"/>
    <w:rsid w:val="009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Bobby</cp:lastModifiedBy>
  <cp:revision>2</cp:revision>
  <cp:lastPrinted>2019-03-11T08:02:00Z</cp:lastPrinted>
  <dcterms:created xsi:type="dcterms:W3CDTF">2019-03-12T07:58:00Z</dcterms:created>
  <dcterms:modified xsi:type="dcterms:W3CDTF">2019-03-12T07:58:00Z</dcterms:modified>
</cp:coreProperties>
</file>